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D8666" w14:textId="77777777" w:rsidR="00ED7817" w:rsidRPr="00ED7817" w:rsidRDefault="00ED7817" w:rsidP="00FF46FE">
      <w:pPr>
        <w:tabs>
          <w:tab w:val="left" w:pos="720"/>
          <w:tab w:val="left" w:pos="1440"/>
          <w:tab w:val="left" w:pos="2160"/>
          <w:tab w:val="left" w:pos="9480"/>
        </w:tabs>
        <w:rPr>
          <w:rFonts w:ascii="Trebuchet MS" w:hAnsi="Trebuchet MS" w:cs="Arial"/>
          <w:sz w:val="20"/>
          <w:szCs w:val="20"/>
        </w:rPr>
      </w:pPr>
      <w:r w:rsidRPr="000D6C44">
        <w:rPr>
          <w:rFonts w:ascii="Trebuchet MS" w:hAnsi="Trebuchet MS" w:cs="Arial"/>
          <w:sz w:val="20"/>
          <w:szCs w:val="20"/>
        </w:rPr>
        <w:t>Re:</w:t>
      </w:r>
      <w:r w:rsidRPr="000D6C44">
        <w:rPr>
          <w:rFonts w:ascii="Trebuchet MS" w:hAnsi="Trebuchet MS" w:cs="Arial"/>
          <w:sz w:val="20"/>
          <w:szCs w:val="20"/>
        </w:rPr>
        <w:tab/>
      </w:r>
      <w:r w:rsidR="000D6C44" w:rsidRPr="004D4048">
        <w:rPr>
          <w:rFonts w:ascii="Trebuchet MS" w:hAnsi="Trebuchet MS" w:cs="Arial"/>
          <w:sz w:val="20"/>
          <w:szCs w:val="20"/>
          <w:highlight w:val="yellow"/>
        </w:rPr>
        <w:t xml:space="preserve">CLE </w:t>
      </w:r>
      <w:r w:rsidRPr="004D4048">
        <w:rPr>
          <w:rFonts w:ascii="Trebuchet MS" w:hAnsi="Trebuchet MS" w:cs="Arial"/>
          <w:sz w:val="20"/>
          <w:szCs w:val="20"/>
          <w:highlight w:val="yellow"/>
        </w:rPr>
        <w:t>HAM Culverts FY</w:t>
      </w:r>
      <w:r w:rsidR="000D6C44" w:rsidRPr="004D4048">
        <w:rPr>
          <w:rFonts w:ascii="Trebuchet MS" w:hAnsi="Trebuchet MS" w:cs="Arial"/>
          <w:sz w:val="20"/>
          <w:szCs w:val="20"/>
          <w:highlight w:val="yellow"/>
        </w:rPr>
        <w:t>22</w:t>
      </w:r>
      <w:r w:rsidRPr="00ED7817">
        <w:rPr>
          <w:rFonts w:ascii="Trebuchet MS" w:hAnsi="Trebuchet MS" w:cs="Arial"/>
          <w:sz w:val="20"/>
          <w:szCs w:val="20"/>
        </w:rPr>
        <w:t xml:space="preserve"> </w:t>
      </w:r>
      <w:r w:rsidR="00FF46FE">
        <w:rPr>
          <w:rFonts w:ascii="Trebuchet MS" w:hAnsi="Trebuchet MS" w:cs="Arial"/>
          <w:sz w:val="20"/>
          <w:szCs w:val="20"/>
        </w:rPr>
        <w:tab/>
      </w:r>
      <w:r w:rsidR="000D6C44" w:rsidRPr="004D4048">
        <w:rPr>
          <w:rFonts w:ascii="Trebuchet MS" w:hAnsi="Trebuchet MS" w:cs="Arial"/>
          <w:sz w:val="20"/>
          <w:szCs w:val="20"/>
          <w:highlight w:val="yellow"/>
        </w:rPr>
        <w:t>May</w:t>
      </w:r>
      <w:r w:rsidR="00FF46FE" w:rsidRPr="004D4048">
        <w:rPr>
          <w:rFonts w:ascii="Trebuchet MS" w:hAnsi="Trebuchet MS" w:cs="Arial"/>
          <w:sz w:val="20"/>
          <w:szCs w:val="20"/>
          <w:highlight w:val="yellow"/>
        </w:rPr>
        <w:t xml:space="preserve"> </w:t>
      </w:r>
      <w:r w:rsidR="000D6C44" w:rsidRPr="004D4048">
        <w:rPr>
          <w:rFonts w:ascii="Trebuchet MS" w:hAnsi="Trebuchet MS" w:cs="Arial"/>
          <w:sz w:val="20"/>
          <w:szCs w:val="20"/>
          <w:highlight w:val="yellow"/>
        </w:rPr>
        <w:t>6</w:t>
      </w:r>
      <w:r w:rsidR="00FF46FE" w:rsidRPr="004D4048">
        <w:rPr>
          <w:rFonts w:ascii="Trebuchet MS" w:hAnsi="Trebuchet MS" w:cs="Arial"/>
          <w:sz w:val="20"/>
          <w:szCs w:val="20"/>
          <w:highlight w:val="yellow"/>
        </w:rPr>
        <w:t>, 202</w:t>
      </w:r>
      <w:r w:rsidR="00DA7B44" w:rsidRPr="004D4048">
        <w:rPr>
          <w:rFonts w:ascii="Trebuchet MS" w:hAnsi="Trebuchet MS" w:cs="Arial"/>
          <w:sz w:val="20"/>
          <w:szCs w:val="20"/>
          <w:highlight w:val="yellow"/>
        </w:rPr>
        <w:t>1</w:t>
      </w:r>
    </w:p>
    <w:p w14:paraId="1B69C834" w14:textId="77777777" w:rsidR="00ED7817" w:rsidRPr="00ED7817" w:rsidRDefault="00ED7817" w:rsidP="00ED7817">
      <w:pPr>
        <w:ind w:firstLine="720"/>
        <w:rPr>
          <w:rFonts w:ascii="Trebuchet MS" w:hAnsi="Trebuchet MS" w:cs="Arial"/>
          <w:sz w:val="20"/>
          <w:szCs w:val="20"/>
        </w:rPr>
      </w:pPr>
      <w:r w:rsidRPr="00ED7817">
        <w:rPr>
          <w:rFonts w:ascii="Trebuchet MS" w:hAnsi="Trebuchet MS" w:cs="Arial"/>
          <w:sz w:val="20"/>
          <w:szCs w:val="20"/>
        </w:rPr>
        <w:t xml:space="preserve">PID </w:t>
      </w:r>
      <w:r w:rsidR="000D6C44" w:rsidRPr="004D4048">
        <w:rPr>
          <w:rFonts w:ascii="Trebuchet MS" w:hAnsi="Trebuchet MS" w:cs="Arial"/>
          <w:sz w:val="20"/>
          <w:szCs w:val="20"/>
          <w:highlight w:val="yellow"/>
        </w:rPr>
        <w:t>100836</w:t>
      </w:r>
    </w:p>
    <w:p w14:paraId="443241DD" w14:textId="77777777" w:rsidR="00DA7B44" w:rsidRDefault="00DA7B44" w:rsidP="00DA7B44">
      <w:pPr>
        <w:spacing w:after="0"/>
        <w:rPr>
          <w:rFonts w:ascii="Trebuchet MS" w:hAnsi="Trebuchet MS"/>
          <w:sz w:val="20"/>
          <w:szCs w:val="20"/>
        </w:rPr>
      </w:pPr>
      <w:r>
        <w:rPr>
          <w:rFonts w:ascii="Trebuchet MS" w:hAnsi="Trebuchet MS"/>
          <w:sz w:val="20"/>
          <w:szCs w:val="20"/>
        </w:rPr>
        <w:t>Dear Neighbor:</w:t>
      </w:r>
    </w:p>
    <w:p w14:paraId="5715A65B" w14:textId="77777777" w:rsidR="00ED7817" w:rsidRPr="00FF46FE" w:rsidRDefault="00ED7817" w:rsidP="00ED7817">
      <w:pPr>
        <w:contextualSpacing/>
        <w:rPr>
          <w:rFonts w:ascii="Trebuchet MS" w:hAnsi="Trebuchet MS" w:cs="Arial"/>
          <w:sz w:val="12"/>
          <w:szCs w:val="20"/>
        </w:rPr>
      </w:pPr>
    </w:p>
    <w:p w14:paraId="749BE08D" w14:textId="77777777" w:rsidR="00ED7817" w:rsidRPr="00ED7817" w:rsidRDefault="00ED7817" w:rsidP="00ED7817">
      <w:pPr>
        <w:contextualSpacing/>
        <w:rPr>
          <w:rFonts w:ascii="Trebuchet MS" w:hAnsi="Trebuchet MS" w:cs="Arial"/>
          <w:sz w:val="20"/>
          <w:szCs w:val="20"/>
        </w:rPr>
      </w:pPr>
      <w:r w:rsidRPr="00ED7817">
        <w:rPr>
          <w:rFonts w:ascii="Trebuchet MS" w:hAnsi="Trebuchet MS" w:cs="Arial"/>
          <w:sz w:val="20"/>
          <w:szCs w:val="20"/>
        </w:rPr>
        <w:t xml:space="preserve">The Ohio Department of Transportation is proceeding with environmental analysis and engineering design for </w:t>
      </w:r>
      <w:r w:rsidR="000D6C44" w:rsidRPr="004D4048">
        <w:rPr>
          <w:rFonts w:ascii="Trebuchet MS" w:hAnsi="Trebuchet MS" w:cs="Arial"/>
          <w:sz w:val="20"/>
          <w:szCs w:val="20"/>
          <w:highlight w:val="yellow"/>
        </w:rPr>
        <w:t xml:space="preserve">CLE </w:t>
      </w:r>
      <w:r w:rsidRPr="004D4048">
        <w:rPr>
          <w:rFonts w:ascii="Trebuchet MS" w:hAnsi="Trebuchet MS" w:cs="Arial"/>
          <w:sz w:val="20"/>
          <w:szCs w:val="20"/>
          <w:highlight w:val="yellow"/>
        </w:rPr>
        <w:t>HAM Culverts FY</w:t>
      </w:r>
      <w:r w:rsidR="000D6C44" w:rsidRPr="004D4048">
        <w:rPr>
          <w:rFonts w:ascii="Trebuchet MS" w:hAnsi="Trebuchet MS" w:cs="Arial"/>
          <w:sz w:val="20"/>
          <w:szCs w:val="20"/>
          <w:highlight w:val="yellow"/>
        </w:rPr>
        <w:t>22</w:t>
      </w:r>
      <w:r w:rsidRPr="004D4048">
        <w:rPr>
          <w:rFonts w:ascii="Trebuchet MS" w:hAnsi="Trebuchet MS" w:cs="Arial"/>
          <w:sz w:val="20"/>
          <w:szCs w:val="20"/>
          <w:highlight w:val="yellow"/>
        </w:rPr>
        <w:t xml:space="preserve">.  This project is to rehabilitate various culverts </w:t>
      </w:r>
      <w:r w:rsidR="00DC1F13" w:rsidRPr="004D4048">
        <w:rPr>
          <w:rFonts w:ascii="Trebuchet MS" w:hAnsi="Trebuchet MS" w:cs="Arial"/>
          <w:sz w:val="20"/>
          <w:szCs w:val="20"/>
          <w:highlight w:val="yellow"/>
        </w:rPr>
        <w:t>in Clermont and Hamilton County</w:t>
      </w:r>
      <w:r w:rsidRPr="004D4048">
        <w:rPr>
          <w:rFonts w:ascii="Trebuchet MS" w:hAnsi="Trebuchet MS" w:cs="Arial"/>
          <w:sz w:val="20"/>
          <w:szCs w:val="20"/>
          <w:highlight w:val="yellow"/>
        </w:rPr>
        <w:t>.</w:t>
      </w:r>
    </w:p>
    <w:p w14:paraId="1B0265DB" w14:textId="77777777" w:rsidR="00ED7817" w:rsidRPr="00FF46FE" w:rsidRDefault="00ED7817" w:rsidP="00ED7817">
      <w:pPr>
        <w:contextualSpacing/>
        <w:rPr>
          <w:rFonts w:ascii="Trebuchet MS" w:hAnsi="Trebuchet MS" w:cs="Arial"/>
          <w:sz w:val="12"/>
          <w:szCs w:val="16"/>
        </w:rPr>
      </w:pPr>
    </w:p>
    <w:p w14:paraId="460A33F0" w14:textId="77777777" w:rsidR="00DA7B44" w:rsidRDefault="00DA7B44" w:rsidP="00DA7B44">
      <w:pPr>
        <w:contextualSpacing/>
        <w:jc w:val="both"/>
        <w:rPr>
          <w:rFonts w:ascii="Trebuchet MS" w:hAnsi="Trebuchet MS" w:cs="Arial"/>
          <w:sz w:val="20"/>
          <w:szCs w:val="20"/>
        </w:rPr>
      </w:pPr>
      <w:r w:rsidRPr="00DA7B44">
        <w:rPr>
          <w:rFonts w:ascii="Trebuchet MS" w:hAnsi="Trebuchet MS" w:cs="Arial"/>
          <w:sz w:val="20"/>
          <w:szCs w:val="20"/>
        </w:rPr>
        <w:t xml:space="preserve">We are writing to advise you that it may be necessary for personnel from </w:t>
      </w:r>
      <w:bookmarkStart w:id="0" w:name="_Hlk71215998"/>
      <w:r w:rsidR="00DC1F13" w:rsidRPr="004D4048">
        <w:rPr>
          <w:rFonts w:ascii="Trebuchet MS" w:hAnsi="Trebuchet MS" w:cs="Arial"/>
          <w:sz w:val="20"/>
          <w:szCs w:val="20"/>
          <w:highlight w:val="yellow"/>
        </w:rPr>
        <w:t>Clune Consulting Services and EHM&amp;T</w:t>
      </w:r>
      <w:bookmarkEnd w:id="0"/>
      <w:r w:rsidR="00DC1F13">
        <w:rPr>
          <w:rFonts w:ascii="Trebuchet MS" w:hAnsi="Trebuchet MS" w:cs="Arial"/>
          <w:sz w:val="20"/>
          <w:szCs w:val="20"/>
        </w:rPr>
        <w:t xml:space="preserve"> </w:t>
      </w:r>
      <w:r w:rsidRPr="00DA7B44">
        <w:rPr>
          <w:rFonts w:ascii="Trebuchet MS" w:hAnsi="Trebuchet MS" w:cs="Arial"/>
          <w:sz w:val="20"/>
          <w:szCs w:val="20"/>
        </w:rPr>
        <w:t>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w:t>
      </w:r>
    </w:p>
    <w:p w14:paraId="10774C91" w14:textId="77777777" w:rsidR="00DA7B44" w:rsidRPr="00DA7B44" w:rsidRDefault="00DA7B44" w:rsidP="00DA7B44">
      <w:pPr>
        <w:contextualSpacing/>
        <w:jc w:val="both"/>
        <w:rPr>
          <w:rFonts w:ascii="Trebuchet MS" w:hAnsi="Trebuchet MS" w:cs="Arial"/>
          <w:sz w:val="16"/>
          <w:szCs w:val="16"/>
        </w:rPr>
      </w:pPr>
    </w:p>
    <w:p w14:paraId="4BC10A00" w14:textId="77777777" w:rsidR="00DA7B44" w:rsidRPr="00FF46FE"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Ohio Department of Transportation District 8 Office</w:t>
      </w:r>
    </w:p>
    <w:p w14:paraId="47A98C19" w14:textId="77777777" w:rsidR="00DA7B44" w:rsidRPr="00ED7817"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 xml:space="preserve">Attention: </w:t>
      </w:r>
      <w:r>
        <w:rPr>
          <w:rFonts w:ascii="Trebuchet MS" w:hAnsi="Trebuchet MS" w:cs="Arial"/>
          <w:sz w:val="20"/>
          <w:szCs w:val="20"/>
        </w:rPr>
        <w:t>Keith Smith</w:t>
      </w:r>
      <w:r w:rsidRPr="00ED7817">
        <w:rPr>
          <w:rFonts w:ascii="Trebuchet MS" w:hAnsi="Trebuchet MS" w:cs="Arial"/>
          <w:sz w:val="20"/>
          <w:szCs w:val="20"/>
        </w:rPr>
        <w:t xml:space="preserve">, P.E., </w:t>
      </w:r>
      <w:r>
        <w:rPr>
          <w:rFonts w:ascii="Trebuchet MS" w:hAnsi="Trebuchet MS" w:cs="Arial"/>
          <w:sz w:val="20"/>
          <w:szCs w:val="20"/>
        </w:rPr>
        <w:t>District Environmental Coordinator</w:t>
      </w:r>
    </w:p>
    <w:p w14:paraId="4E707CB7" w14:textId="77777777" w:rsidR="00DA7B44" w:rsidRPr="00ED7817"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505 South State Route 741</w:t>
      </w:r>
    </w:p>
    <w:p w14:paraId="4C6D45F5" w14:textId="77777777" w:rsidR="00DA7B44" w:rsidRPr="00ED7817"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Lebanon, OH 45036-9518</w:t>
      </w:r>
    </w:p>
    <w:p w14:paraId="17219ACD" w14:textId="77777777" w:rsidR="00DA7B44" w:rsidRPr="00ED7817"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Telephone Number: 1-800-831-2142</w:t>
      </w:r>
    </w:p>
    <w:p w14:paraId="7F3C794B" w14:textId="77777777" w:rsidR="00DA7B44" w:rsidRPr="00ED7817"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 xml:space="preserve">E-mail: </w:t>
      </w:r>
      <w:r>
        <w:rPr>
          <w:rFonts w:ascii="Trebuchet MS" w:hAnsi="Trebuchet MS" w:cs="Arial"/>
          <w:sz w:val="20"/>
          <w:szCs w:val="20"/>
        </w:rPr>
        <w:t>keith.smith</w:t>
      </w:r>
      <w:r w:rsidRPr="00ED7817">
        <w:rPr>
          <w:rFonts w:ascii="Trebuchet MS" w:hAnsi="Trebuchet MS" w:cs="Arial"/>
          <w:sz w:val="20"/>
          <w:szCs w:val="20"/>
        </w:rPr>
        <w:t>@dot.ohio.gov</w:t>
      </w:r>
    </w:p>
    <w:p w14:paraId="4E0635BF" w14:textId="77777777" w:rsidR="00DA7B44" w:rsidRPr="00DA7B44" w:rsidRDefault="00DA7B44" w:rsidP="00DA7B44">
      <w:pPr>
        <w:contextualSpacing/>
        <w:jc w:val="both"/>
        <w:rPr>
          <w:rFonts w:ascii="Trebuchet MS" w:hAnsi="Trebuchet MS" w:cs="Arial"/>
          <w:sz w:val="16"/>
          <w:szCs w:val="16"/>
        </w:rPr>
      </w:pPr>
    </w:p>
    <w:p w14:paraId="5F48B1D5" w14:textId="77777777" w:rsidR="00DA7B44" w:rsidRDefault="00DA7B44" w:rsidP="00DA7B44">
      <w:pPr>
        <w:contextualSpacing/>
        <w:jc w:val="both"/>
        <w:rPr>
          <w:rFonts w:ascii="Trebuchet MS" w:hAnsi="Trebuchet MS" w:cs="Arial"/>
          <w:sz w:val="20"/>
          <w:szCs w:val="20"/>
        </w:rPr>
      </w:pPr>
      <w:r w:rsidRPr="00DA7B44">
        <w:rPr>
          <w:rFonts w:ascii="Trebuchet MS" w:hAnsi="Trebuchet MS" w:cs="Arial"/>
          <w:sz w:val="20"/>
          <w:szCs w:val="20"/>
        </w:rPr>
        <w:t xml:space="preserve">Please note that personnel from </w:t>
      </w:r>
      <w:r w:rsidR="00DC1F13" w:rsidRPr="004D4048">
        <w:rPr>
          <w:rFonts w:ascii="Trebuchet MS" w:hAnsi="Trebuchet MS" w:cs="Arial"/>
          <w:sz w:val="20"/>
          <w:szCs w:val="20"/>
          <w:highlight w:val="yellow"/>
        </w:rPr>
        <w:t>Clune Consulting Services and EHM&amp;T</w:t>
      </w:r>
      <w:r w:rsidR="00DC1F13" w:rsidRPr="00DC1F13">
        <w:rPr>
          <w:rFonts w:ascii="Trebuchet MS" w:hAnsi="Trebuchet MS" w:cs="Arial"/>
          <w:sz w:val="20"/>
          <w:szCs w:val="20"/>
        </w:rPr>
        <w:t xml:space="preserve"> </w:t>
      </w:r>
      <w:r w:rsidRPr="00DA7B44">
        <w:rPr>
          <w:rFonts w:ascii="Trebuchet MS" w:hAnsi="Trebuchet MS" w:cs="Arial"/>
          <w:sz w:val="20"/>
          <w:szCs w:val="20"/>
        </w:rPr>
        <w:t xml:space="preserve">will not be able to give any information or answers to your questions. The staff will simply be collecting data to complete their environmental studies.  After these environmental studies have been completed, </w:t>
      </w:r>
      <w:r>
        <w:rPr>
          <w:rFonts w:ascii="Trebuchet MS" w:hAnsi="Trebuchet MS" w:cs="Arial"/>
          <w:sz w:val="20"/>
          <w:szCs w:val="20"/>
        </w:rPr>
        <w:t xml:space="preserve">a more detail project notification letter will be sent out with more information and </w:t>
      </w:r>
      <w:r w:rsidRPr="00DA7B44">
        <w:rPr>
          <w:rFonts w:ascii="Trebuchet MS" w:hAnsi="Trebuchet MS" w:cs="Arial"/>
          <w:sz w:val="20"/>
          <w:szCs w:val="20"/>
        </w:rPr>
        <w:t>further solicit public input. We sincerely appreciate your cooperation and assistance so that this worthwhile project can be completed as soon as possible.</w:t>
      </w:r>
    </w:p>
    <w:p w14:paraId="02DB233B" w14:textId="77777777" w:rsidR="00DA7B44" w:rsidRPr="00DA7B44" w:rsidRDefault="00DA7B44" w:rsidP="00DA7B44">
      <w:pPr>
        <w:contextualSpacing/>
        <w:jc w:val="both"/>
        <w:rPr>
          <w:rFonts w:ascii="Trebuchet MS" w:hAnsi="Trebuchet MS" w:cs="Arial"/>
          <w:sz w:val="16"/>
          <w:szCs w:val="16"/>
        </w:rPr>
      </w:pPr>
    </w:p>
    <w:p w14:paraId="2BE342A9" w14:textId="77777777" w:rsidR="00DA7B44" w:rsidRDefault="00DA7B44" w:rsidP="00DA7B44">
      <w:pPr>
        <w:spacing w:after="0"/>
        <w:rPr>
          <w:rFonts w:ascii="Trebuchet MS" w:hAnsi="Trebuchet MS"/>
          <w:sz w:val="20"/>
          <w:szCs w:val="20"/>
        </w:rPr>
      </w:pPr>
      <w:r w:rsidRPr="38363753">
        <w:rPr>
          <w:rFonts w:ascii="Trebuchet MS" w:hAnsi="Trebuchet MS"/>
          <w:sz w:val="20"/>
          <w:szCs w:val="20"/>
        </w:rPr>
        <w:t xml:space="preserve">If you have any comments, concerns, or questions, please feel free to contact me at the information below.  </w:t>
      </w:r>
    </w:p>
    <w:p w14:paraId="48811806" w14:textId="77777777" w:rsidR="00DA7B44" w:rsidRDefault="00DA7B44" w:rsidP="00DA7B44">
      <w:pPr>
        <w:spacing w:after="0"/>
        <w:rPr>
          <w:rFonts w:ascii="Trebuchet MS" w:hAnsi="Trebuchet MS"/>
          <w:sz w:val="20"/>
          <w:szCs w:val="20"/>
        </w:rPr>
      </w:pPr>
    </w:p>
    <w:p w14:paraId="1B838BBA" w14:textId="77777777" w:rsidR="00DA7B44" w:rsidRDefault="00DA7B44" w:rsidP="00DA7B44">
      <w:pPr>
        <w:spacing w:after="0"/>
        <w:rPr>
          <w:rFonts w:ascii="Trebuchet MS" w:hAnsi="Trebuchet MS"/>
          <w:sz w:val="20"/>
          <w:szCs w:val="20"/>
        </w:rPr>
      </w:pPr>
      <w:r>
        <w:rPr>
          <w:rFonts w:ascii="Trebuchet MS" w:hAnsi="Trebuchet MS"/>
          <w:noProof/>
          <w:sz w:val="20"/>
          <w:szCs w:val="20"/>
        </w:rPr>
        <w:drawing>
          <wp:anchor distT="0" distB="0" distL="114300" distR="114300" simplePos="0" relativeHeight="251659264" behindDoc="1" locked="0" layoutInCell="1" allowOverlap="1" wp14:anchorId="7ED5EE6E" wp14:editId="70290006">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4047"/>
                <wp:lineTo x="0" y="16693"/>
                <wp:lineTo x="5591" y="21246"/>
                <wp:lineTo x="6099" y="21246"/>
                <wp:lineTo x="15247" y="21246"/>
                <wp:lineTo x="15755" y="21246"/>
                <wp:lineTo x="21346" y="16693"/>
                <wp:lineTo x="21346" y="3541"/>
                <wp:lineTo x="15247" y="0"/>
                <wp:lineTo x="6099" y="0"/>
              </wp:wrapPolygon>
            </wp:wrapTight>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municationsCircle_green.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09625" cy="813435"/>
                    </a:xfrm>
                    <a:prstGeom prst="rect">
                      <a:avLst/>
                    </a:prstGeom>
                  </pic:spPr>
                </pic:pic>
              </a:graphicData>
            </a:graphic>
            <wp14:sizeRelH relativeFrom="margin">
              <wp14:pctWidth>0</wp14:pctWidth>
            </wp14:sizeRelH>
            <wp14:sizeRelV relativeFrom="margin">
              <wp14:pctHeight>0</wp14:pctHeight>
            </wp14:sizeRelV>
          </wp:anchor>
        </w:drawing>
      </w:r>
      <w:r>
        <w:rPr>
          <w:rFonts w:ascii="Trebuchet MS" w:hAnsi="Trebuchet MS"/>
          <w:sz w:val="20"/>
          <w:szCs w:val="20"/>
        </w:rPr>
        <w:t>Questions or comments? Please contact me:</w:t>
      </w:r>
    </w:p>
    <w:p w14:paraId="2094277A" w14:textId="77777777" w:rsidR="00DA7B44" w:rsidRDefault="00DA7B44" w:rsidP="00DA7B44">
      <w:pPr>
        <w:spacing w:after="0"/>
        <w:rPr>
          <w:rFonts w:ascii="Trebuchet MS" w:hAnsi="Trebuchet MS"/>
          <w:sz w:val="20"/>
          <w:szCs w:val="20"/>
        </w:rPr>
      </w:pPr>
    </w:p>
    <w:p w14:paraId="6EBB430B" w14:textId="77777777" w:rsidR="00DA7B44" w:rsidRPr="00DC1F13" w:rsidRDefault="00DA7B44" w:rsidP="00DA7B44">
      <w:pPr>
        <w:spacing w:after="0"/>
        <w:rPr>
          <w:rFonts w:ascii="Trebuchet MS" w:hAnsi="Trebuchet MS"/>
          <w:sz w:val="20"/>
          <w:szCs w:val="20"/>
        </w:rPr>
      </w:pPr>
      <w:r>
        <w:rPr>
          <w:rFonts w:ascii="Trebuchet MS" w:hAnsi="Trebuchet MS"/>
          <w:sz w:val="20"/>
          <w:szCs w:val="20"/>
        </w:rPr>
        <w:t>Phone</w:t>
      </w:r>
      <w:r w:rsidRPr="00DC1F13">
        <w:rPr>
          <w:rFonts w:ascii="Trebuchet MS" w:hAnsi="Trebuchet MS"/>
          <w:sz w:val="20"/>
          <w:szCs w:val="20"/>
        </w:rPr>
        <w:t xml:space="preserve">: </w:t>
      </w:r>
      <w:r w:rsidRPr="0082115E">
        <w:rPr>
          <w:rFonts w:ascii="Trebuchet MS" w:hAnsi="Trebuchet MS"/>
          <w:sz w:val="20"/>
          <w:szCs w:val="20"/>
          <w:highlight w:val="yellow"/>
        </w:rPr>
        <w:t>513-933-6640</w:t>
      </w:r>
    </w:p>
    <w:p w14:paraId="2107E107" w14:textId="77777777" w:rsidR="00DA7B44" w:rsidRPr="00DC1F13" w:rsidRDefault="00DA7B44" w:rsidP="00DA7B44">
      <w:pPr>
        <w:spacing w:after="0"/>
        <w:rPr>
          <w:rFonts w:ascii="Trebuchet MS" w:hAnsi="Trebuchet MS"/>
          <w:sz w:val="20"/>
          <w:szCs w:val="20"/>
        </w:rPr>
      </w:pPr>
    </w:p>
    <w:p w14:paraId="46508FE7" w14:textId="77777777" w:rsidR="00DA7B44" w:rsidRPr="00DC1F13" w:rsidRDefault="00DA7B44" w:rsidP="00DA7B44">
      <w:pPr>
        <w:spacing w:after="0"/>
        <w:rPr>
          <w:rFonts w:ascii="Trebuchet MS" w:hAnsi="Trebuchet MS"/>
          <w:sz w:val="20"/>
          <w:szCs w:val="20"/>
        </w:rPr>
      </w:pPr>
      <w:r w:rsidRPr="00DC1F13">
        <w:rPr>
          <w:rFonts w:ascii="Trebuchet MS" w:hAnsi="Trebuchet MS"/>
          <w:sz w:val="20"/>
          <w:szCs w:val="20"/>
        </w:rPr>
        <w:t xml:space="preserve">Email: </w:t>
      </w:r>
      <w:hyperlink r:id="rId7" w:history="1">
        <w:r w:rsidRPr="004D4048">
          <w:rPr>
            <w:rStyle w:val="Hyperlink"/>
            <w:rFonts w:ascii="Trebuchet MS" w:hAnsi="Trebuchet MS"/>
            <w:sz w:val="20"/>
            <w:szCs w:val="20"/>
            <w:highlight w:val="yellow"/>
          </w:rPr>
          <w:t>anthony.pankala@dot.ohio.gov</w:t>
        </w:r>
      </w:hyperlink>
      <w:r w:rsidRPr="00DC1F13">
        <w:rPr>
          <w:rFonts w:ascii="Trebuchet MS" w:hAnsi="Trebuchet MS"/>
          <w:sz w:val="20"/>
          <w:szCs w:val="20"/>
        </w:rPr>
        <w:t xml:space="preserve"> </w:t>
      </w:r>
    </w:p>
    <w:p w14:paraId="1BAD59E7" w14:textId="77777777" w:rsidR="003D4150" w:rsidRPr="00DC1F13" w:rsidRDefault="003D4150" w:rsidP="00ED7817">
      <w:pPr>
        <w:contextualSpacing/>
        <w:rPr>
          <w:rFonts w:ascii="Trebuchet MS" w:hAnsi="Trebuchet MS" w:cs="Arial"/>
          <w:sz w:val="12"/>
          <w:szCs w:val="20"/>
        </w:rPr>
      </w:pPr>
    </w:p>
    <w:p w14:paraId="645EA33F" w14:textId="77777777" w:rsidR="00DA7B44" w:rsidRPr="00DC1F13" w:rsidRDefault="00DA7B44" w:rsidP="00ED7817">
      <w:pPr>
        <w:contextualSpacing/>
        <w:rPr>
          <w:rFonts w:ascii="Trebuchet MS" w:hAnsi="Trebuchet MS" w:cs="Arial"/>
          <w:sz w:val="12"/>
          <w:szCs w:val="20"/>
        </w:rPr>
      </w:pPr>
    </w:p>
    <w:p w14:paraId="1DA987CC" w14:textId="77777777" w:rsidR="00ED7817" w:rsidRPr="00DC1F13" w:rsidRDefault="00DC1F13" w:rsidP="00ED7817">
      <w:pPr>
        <w:contextualSpacing/>
        <w:rPr>
          <w:rFonts w:ascii="Trebuchet MS" w:hAnsi="Trebuchet MS" w:cs="Arial"/>
          <w:sz w:val="20"/>
          <w:szCs w:val="20"/>
        </w:rPr>
      </w:pPr>
      <w:r>
        <w:rPr>
          <w:rFonts w:ascii="Trebuchet MS" w:hAnsi="Trebuchet MS" w:cs="Arial"/>
          <w:noProof/>
          <w:sz w:val="20"/>
          <w:szCs w:val="20"/>
        </w:rPr>
        <w:drawing>
          <wp:anchor distT="0" distB="0" distL="114300" distR="114300" simplePos="0" relativeHeight="251660288" behindDoc="1" locked="0" layoutInCell="1" allowOverlap="1" wp14:anchorId="6FF2CF00" wp14:editId="50FC37B3">
            <wp:simplePos x="0" y="0"/>
            <wp:positionH relativeFrom="column">
              <wp:posOffset>2069</wp:posOffset>
            </wp:positionH>
            <wp:positionV relativeFrom="paragraph">
              <wp:posOffset>75276</wp:posOffset>
            </wp:positionV>
            <wp:extent cx="1394356" cy="40172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natu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18024" cy="408545"/>
                    </a:xfrm>
                    <a:prstGeom prst="rect">
                      <a:avLst/>
                    </a:prstGeom>
                  </pic:spPr>
                </pic:pic>
              </a:graphicData>
            </a:graphic>
            <wp14:sizeRelH relativeFrom="margin">
              <wp14:pctWidth>0</wp14:pctWidth>
            </wp14:sizeRelH>
            <wp14:sizeRelV relativeFrom="margin">
              <wp14:pctHeight>0</wp14:pctHeight>
            </wp14:sizeRelV>
          </wp:anchor>
        </w:drawing>
      </w:r>
      <w:r w:rsidR="00ED7817" w:rsidRPr="00DC1F13">
        <w:rPr>
          <w:rFonts w:ascii="Trebuchet MS" w:hAnsi="Trebuchet MS" w:cs="Arial"/>
          <w:sz w:val="20"/>
          <w:szCs w:val="20"/>
        </w:rPr>
        <w:t>Respectfully,</w:t>
      </w:r>
    </w:p>
    <w:p w14:paraId="0BCB63C5" w14:textId="77777777" w:rsidR="00ED7817" w:rsidRPr="00DC1F13" w:rsidRDefault="00ED7817" w:rsidP="00ED7817">
      <w:pPr>
        <w:contextualSpacing/>
        <w:rPr>
          <w:rFonts w:ascii="Trebuchet MS" w:hAnsi="Trebuchet MS" w:cs="Arial"/>
          <w:sz w:val="20"/>
          <w:szCs w:val="20"/>
        </w:rPr>
      </w:pPr>
    </w:p>
    <w:p w14:paraId="14BF3B0F" w14:textId="77777777" w:rsidR="00216E95" w:rsidRPr="00DC1F13" w:rsidRDefault="00216E95" w:rsidP="00ED7817">
      <w:pPr>
        <w:contextualSpacing/>
        <w:rPr>
          <w:rFonts w:ascii="Trebuchet MS" w:hAnsi="Trebuchet MS" w:cs="Arial"/>
          <w:sz w:val="20"/>
          <w:szCs w:val="20"/>
        </w:rPr>
      </w:pPr>
    </w:p>
    <w:p w14:paraId="074974A9" w14:textId="77777777" w:rsidR="00ED7817" w:rsidRPr="00DC1F13" w:rsidRDefault="00DA7B44" w:rsidP="00ED7817">
      <w:pPr>
        <w:contextualSpacing/>
        <w:rPr>
          <w:rFonts w:ascii="Trebuchet MS" w:hAnsi="Trebuchet MS" w:cs="Arial"/>
          <w:sz w:val="20"/>
          <w:szCs w:val="20"/>
        </w:rPr>
      </w:pPr>
      <w:r w:rsidRPr="004D4048">
        <w:rPr>
          <w:rFonts w:ascii="Trebuchet MS" w:hAnsi="Trebuchet MS" w:cs="Arial"/>
          <w:sz w:val="20"/>
          <w:szCs w:val="20"/>
          <w:highlight w:val="yellow"/>
        </w:rPr>
        <w:t>Anthony Pankala</w:t>
      </w:r>
      <w:r w:rsidR="00ED7817" w:rsidRPr="004D4048">
        <w:rPr>
          <w:rFonts w:ascii="Trebuchet MS" w:hAnsi="Trebuchet MS" w:cs="Arial"/>
          <w:sz w:val="20"/>
          <w:szCs w:val="20"/>
          <w:highlight w:val="yellow"/>
        </w:rPr>
        <w:t>, P.E.</w:t>
      </w:r>
    </w:p>
    <w:p w14:paraId="280D3271" w14:textId="77777777" w:rsidR="00ED7817" w:rsidRPr="00ED7817" w:rsidRDefault="00ED7817" w:rsidP="00ED7817">
      <w:pPr>
        <w:contextualSpacing/>
        <w:rPr>
          <w:rFonts w:ascii="Trebuchet MS" w:hAnsi="Trebuchet MS" w:cs="Arial"/>
          <w:sz w:val="20"/>
          <w:szCs w:val="20"/>
        </w:rPr>
      </w:pPr>
      <w:r w:rsidRPr="004D4048">
        <w:rPr>
          <w:rFonts w:ascii="Trebuchet MS" w:hAnsi="Trebuchet MS" w:cs="Arial"/>
          <w:sz w:val="20"/>
          <w:szCs w:val="20"/>
          <w:highlight w:val="yellow"/>
        </w:rPr>
        <w:t xml:space="preserve">District 8 </w:t>
      </w:r>
      <w:r w:rsidR="00DA7B44" w:rsidRPr="004D4048">
        <w:rPr>
          <w:rFonts w:ascii="Trebuchet MS" w:hAnsi="Trebuchet MS" w:cs="Arial"/>
          <w:sz w:val="20"/>
          <w:szCs w:val="20"/>
          <w:highlight w:val="yellow"/>
        </w:rPr>
        <w:t xml:space="preserve">Environmental </w:t>
      </w:r>
      <w:r w:rsidRPr="004D4048">
        <w:rPr>
          <w:rFonts w:ascii="Trebuchet MS" w:hAnsi="Trebuchet MS" w:cs="Arial"/>
          <w:sz w:val="20"/>
          <w:szCs w:val="20"/>
          <w:highlight w:val="yellow"/>
        </w:rPr>
        <w:t>Engineer</w:t>
      </w:r>
    </w:p>
    <w:p w14:paraId="1D54D1A0" w14:textId="77777777" w:rsidR="00C30B88" w:rsidRPr="00216E95" w:rsidRDefault="00C30B88" w:rsidP="00ED7817">
      <w:pPr>
        <w:contextualSpacing/>
        <w:rPr>
          <w:rFonts w:ascii="Trebuchet MS" w:hAnsi="Trebuchet MS" w:cs="Arial"/>
          <w:sz w:val="12"/>
          <w:szCs w:val="12"/>
        </w:rPr>
      </w:pPr>
    </w:p>
    <w:p w14:paraId="59FA9FEB" w14:textId="77777777" w:rsidR="00FF46FE" w:rsidRPr="00C30B88" w:rsidRDefault="00ED7817" w:rsidP="00C30B88">
      <w:pPr>
        <w:contextualSpacing/>
        <w:rPr>
          <w:rFonts w:ascii="Trebuchet MS" w:hAnsi="Trebuchet MS" w:cs="Arial"/>
          <w:sz w:val="20"/>
          <w:szCs w:val="20"/>
        </w:rPr>
      </w:pPr>
      <w:r w:rsidRPr="00ED7817">
        <w:rPr>
          <w:rFonts w:ascii="Trebuchet MS" w:hAnsi="Trebuchet MS" w:cs="Arial"/>
          <w:sz w:val="20"/>
          <w:szCs w:val="20"/>
        </w:rPr>
        <w:t xml:space="preserve">C: </w:t>
      </w:r>
      <w:r w:rsidR="00D47AF5">
        <w:rPr>
          <w:rFonts w:ascii="Trebuchet MS" w:hAnsi="Trebuchet MS" w:cs="Arial"/>
          <w:sz w:val="20"/>
          <w:szCs w:val="20"/>
        </w:rPr>
        <w:t>K. Smith</w:t>
      </w:r>
      <w:r w:rsidR="00DA7B44">
        <w:rPr>
          <w:rFonts w:ascii="Trebuchet MS" w:hAnsi="Trebuchet MS" w:cs="Arial"/>
          <w:sz w:val="20"/>
          <w:szCs w:val="20"/>
        </w:rPr>
        <w:t>, file (EnviroNet)</w:t>
      </w:r>
    </w:p>
    <w:sectPr w:rsidR="00FF46FE" w:rsidRPr="00C30B88" w:rsidSect="003E267F">
      <w:headerReference w:type="default" r:id="rId9"/>
      <w:footerReference w:type="default" r:id="rId10"/>
      <w:headerReference w:type="first" r:id="rId11"/>
      <w:footerReference w:type="first" r:id="rId12"/>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EE5AE" w14:textId="77777777" w:rsidR="00ED7817" w:rsidRDefault="00ED7817" w:rsidP="003E267F">
      <w:pPr>
        <w:spacing w:after="0" w:line="240" w:lineRule="auto"/>
      </w:pPr>
      <w:r>
        <w:separator/>
      </w:r>
    </w:p>
  </w:endnote>
  <w:endnote w:type="continuationSeparator" w:id="0">
    <w:p w14:paraId="607062F3" w14:textId="77777777" w:rsidR="00ED7817" w:rsidRDefault="00ED7817" w:rsidP="003E2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B0982" w14:textId="77777777" w:rsidR="003E267F" w:rsidRDefault="00841E45" w:rsidP="003E267F">
    <w:pPr>
      <w:pStyle w:val="Footer"/>
      <w:tabs>
        <w:tab w:val="clear" w:pos="4680"/>
        <w:tab w:val="clear" w:pos="9360"/>
        <w:tab w:val="left" w:pos="1395"/>
      </w:tabs>
    </w:pPr>
    <w:r>
      <w:rPr>
        <w:noProof/>
      </w:rPr>
      <w:drawing>
        <wp:anchor distT="0" distB="0" distL="114300" distR="114300" simplePos="0" relativeHeight="251662336" behindDoc="0" locked="0" layoutInCell="1" allowOverlap="1" wp14:anchorId="11ABFD65" wp14:editId="0E24CC35">
          <wp:simplePos x="457200" y="8458200"/>
          <wp:positionH relativeFrom="page">
            <wp:align>center</wp:align>
          </wp:positionH>
          <wp:positionV relativeFrom="page">
            <wp:align>bottom</wp:align>
          </wp:positionV>
          <wp:extent cx="7772400" cy="1143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3000"/>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A65F7" w14:textId="77777777" w:rsidR="003E267F" w:rsidRDefault="00841E45">
    <w:pPr>
      <w:pStyle w:val="Footer"/>
    </w:pPr>
    <w:r>
      <w:rPr>
        <w:noProof/>
      </w:rPr>
      <w:drawing>
        <wp:anchor distT="0" distB="0" distL="114300" distR="114300" simplePos="0" relativeHeight="251664384" behindDoc="0" locked="0" layoutInCell="1" allowOverlap="1" wp14:anchorId="248E12B9" wp14:editId="79711028">
          <wp:simplePos x="457200" y="8458200"/>
          <wp:positionH relativeFrom="page">
            <wp:align>center</wp:align>
          </wp:positionH>
          <wp:positionV relativeFrom="page">
            <wp:align>bottom</wp:align>
          </wp:positionV>
          <wp:extent cx="7772400" cy="11430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3000"/>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19BE0" w14:textId="77777777" w:rsidR="00ED7817" w:rsidRDefault="00ED7817" w:rsidP="003E267F">
      <w:pPr>
        <w:spacing w:after="0" w:line="240" w:lineRule="auto"/>
      </w:pPr>
      <w:r>
        <w:separator/>
      </w:r>
    </w:p>
  </w:footnote>
  <w:footnote w:type="continuationSeparator" w:id="0">
    <w:p w14:paraId="4B2011D2" w14:textId="77777777" w:rsidR="00ED7817" w:rsidRDefault="00ED7817" w:rsidP="003E2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87B3"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8CE4" w14:textId="77777777" w:rsidR="003E267F" w:rsidRDefault="008E216A">
    <w:pPr>
      <w:pStyle w:val="Header"/>
    </w:pPr>
    <w:r>
      <w:rPr>
        <w:noProof/>
      </w:rPr>
      <w:drawing>
        <wp:anchor distT="0" distB="0" distL="114300" distR="114300" simplePos="0" relativeHeight="251666432" behindDoc="0" locked="0" layoutInCell="1" allowOverlap="0" wp14:anchorId="34BACFCB" wp14:editId="7DC25D9C">
          <wp:simplePos x="0" y="0"/>
          <wp:positionH relativeFrom="page">
            <wp:posOffset>-17780</wp:posOffset>
          </wp:positionH>
          <wp:positionV relativeFrom="page">
            <wp:posOffset>-85725</wp:posOffset>
          </wp:positionV>
          <wp:extent cx="7790688" cy="1947672"/>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DOT-D8.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17"/>
    <w:rsid w:val="000170C7"/>
    <w:rsid w:val="00022E80"/>
    <w:rsid w:val="00047C90"/>
    <w:rsid w:val="00095A32"/>
    <w:rsid w:val="000C761C"/>
    <w:rsid w:val="000C796B"/>
    <w:rsid w:val="000D6C44"/>
    <w:rsid w:val="001224DF"/>
    <w:rsid w:val="00185ED9"/>
    <w:rsid w:val="001C1889"/>
    <w:rsid w:val="002052A1"/>
    <w:rsid w:val="00216E95"/>
    <w:rsid w:val="00237EE1"/>
    <w:rsid w:val="00263ADC"/>
    <w:rsid w:val="002952B6"/>
    <w:rsid w:val="002E3653"/>
    <w:rsid w:val="00311B48"/>
    <w:rsid w:val="00354D19"/>
    <w:rsid w:val="00386C50"/>
    <w:rsid w:val="003D4150"/>
    <w:rsid w:val="003E267F"/>
    <w:rsid w:val="00400CB6"/>
    <w:rsid w:val="00423689"/>
    <w:rsid w:val="00445A1A"/>
    <w:rsid w:val="004D4048"/>
    <w:rsid w:val="0052228C"/>
    <w:rsid w:val="00550FF3"/>
    <w:rsid w:val="00570DB5"/>
    <w:rsid w:val="006E23A8"/>
    <w:rsid w:val="0071769E"/>
    <w:rsid w:val="0082115E"/>
    <w:rsid w:val="00841E45"/>
    <w:rsid w:val="008E216A"/>
    <w:rsid w:val="009053EC"/>
    <w:rsid w:val="009142FC"/>
    <w:rsid w:val="009E3B68"/>
    <w:rsid w:val="00B03159"/>
    <w:rsid w:val="00B43171"/>
    <w:rsid w:val="00B50454"/>
    <w:rsid w:val="00BB0514"/>
    <w:rsid w:val="00BD21C0"/>
    <w:rsid w:val="00BD31CE"/>
    <w:rsid w:val="00C04D41"/>
    <w:rsid w:val="00C30B88"/>
    <w:rsid w:val="00C40220"/>
    <w:rsid w:val="00C7523E"/>
    <w:rsid w:val="00CA1857"/>
    <w:rsid w:val="00CB3CEA"/>
    <w:rsid w:val="00CC170A"/>
    <w:rsid w:val="00D25C7C"/>
    <w:rsid w:val="00D47AF5"/>
    <w:rsid w:val="00DA7B44"/>
    <w:rsid w:val="00DC1F13"/>
    <w:rsid w:val="00E229AD"/>
    <w:rsid w:val="00E46D22"/>
    <w:rsid w:val="00E507DC"/>
    <w:rsid w:val="00E72397"/>
    <w:rsid w:val="00EB16B4"/>
    <w:rsid w:val="00ED7817"/>
    <w:rsid w:val="00F1608A"/>
    <w:rsid w:val="00F27CDB"/>
    <w:rsid w:val="00F338EB"/>
    <w:rsid w:val="00F427B7"/>
    <w:rsid w:val="00F84D3A"/>
    <w:rsid w:val="00F8712A"/>
    <w:rsid w:val="00FE76AB"/>
    <w:rsid w:val="00FF3D84"/>
    <w:rsid w:val="00FF4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2BB1241"/>
  <w15:chartTrackingRefBased/>
  <w15:docId w15:val="{B36C1ADF-1DAF-4AC3-8689-4147240D7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E26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pPr>
      <w:spacing w:after="0" w:line="240" w:lineRule="auto"/>
    </w:pPr>
    <w:rPr>
      <w:rFonts w:ascii="Trebuchet MS" w:hAnsi="Trebuchet MS"/>
      <w:sz w:val="20"/>
      <w:szCs w:val="20"/>
    </w:rPr>
  </w:style>
  <w:style w:type="paragraph" w:customStyle="1" w:styleId="ODOT2AlternateBodyStyle">
    <w:name w:val="ODOT 2  Alternate Body Style"/>
    <w:basedOn w:val="Normal"/>
    <w:link w:val="ODOT2AlternateBodyStyleChar"/>
    <w:qFormat/>
    <w:rsid w:val="00354D19"/>
    <w:pPr>
      <w:spacing w:after="0" w:line="240" w:lineRule="auto"/>
    </w:pPr>
    <w:rPr>
      <w:rFonts w:ascii="Georgia" w:hAnsi="Georgia"/>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character" w:styleId="Hyperlink">
    <w:name w:val="Hyperlink"/>
    <w:basedOn w:val="DefaultParagraphFont"/>
    <w:uiPriority w:val="99"/>
    <w:unhideWhenUsed/>
    <w:rsid w:val="002E3653"/>
    <w:rPr>
      <w:color w:val="0563C1" w:themeColor="hyperlink"/>
      <w:u w:val="single"/>
    </w:rPr>
  </w:style>
  <w:style w:type="character" w:styleId="UnresolvedMention">
    <w:name w:val="Unresolved Mention"/>
    <w:basedOn w:val="DefaultParagraphFont"/>
    <w:uiPriority w:val="99"/>
    <w:semiHidden/>
    <w:unhideWhenUsed/>
    <w:rsid w:val="00DA7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nthony.pankala@dot.ohio.gov"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1876</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Sabetta</dc:creator>
  <cp:keywords/>
  <dc:description/>
  <cp:lastModifiedBy>Mike Weeks</cp:lastModifiedBy>
  <cp:revision>2</cp:revision>
  <cp:lastPrinted>2017-02-01T13:22:00Z</cp:lastPrinted>
  <dcterms:created xsi:type="dcterms:W3CDTF">2023-11-14T14:52:00Z</dcterms:created>
  <dcterms:modified xsi:type="dcterms:W3CDTF">2023-11-14T14:52:00Z</dcterms:modified>
</cp:coreProperties>
</file>